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C0F" w:rsidRPr="00D534B0" w:rsidRDefault="00706B1E" w:rsidP="00251230">
      <w:pPr>
        <w:pBdr>
          <w:bottom w:val="single" w:sz="4" w:space="1" w:color="auto"/>
        </w:pBdr>
        <w:rPr>
          <w:b/>
          <w:sz w:val="32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D860323" wp14:editId="793345F4">
            <wp:simplePos x="0" y="0"/>
            <wp:positionH relativeFrom="margin">
              <wp:align>right</wp:align>
            </wp:positionH>
            <wp:positionV relativeFrom="margin">
              <wp:posOffset>-711412</wp:posOffset>
            </wp:positionV>
            <wp:extent cx="1339215" cy="946785"/>
            <wp:effectExtent l="0" t="0" r="0" b="5715"/>
            <wp:wrapSquare wrapText="bothSides"/>
            <wp:docPr id="1" name="Image 1" descr="C:\Users\abrezillon\AppData\Local\Microsoft\Windows\INetCache\Content.Word\LOGO BATIP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rezillon\AppData\Local\Microsoft\Windows\INetCache\Content.Word\LOGO BATIPR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215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0C0F" w:rsidRPr="00D534B0">
        <w:rPr>
          <w:b/>
          <w:sz w:val="32"/>
        </w:rPr>
        <w:t>Activité</w:t>
      </w:r>
      <w:r w:rsidR="001A1024" w:rsidRPr="00D534B0">
        <w:rPr>
          <w:b/>
          <w:sz w:val="32"/>
        </w:rPr>
        <w:t>s</w:t>
      </w:r>
      <w:r w:rsidR="00715769" w:rsidRPr="00D534B0">
        <w:rPr>
          <w:b/>
          <w:sz w:val="32"/>
        </w:rPr>
        <w:t xml:space="preserve"> de l</w:t>
      </w:r>
      <w:r w:rsidR="001E73C1">
        <w:rPr>
          <w:b/>
          <w:sz w:val="32"/>
        </w:rPr>
        <w:t>’</w:t>
      </w:r>
      <w:r w:rsidR="00715769" w:rsidRPr="00D534B0">
        <w:rPr>
          <w:b/>
          <w:sz w:val="32"/>
        </w:rPr>
        <w:t xml:space="preserve">assistant </w:t>
      </w:r>
      <w:r w:rsidR="0071138E">
        <w:rPr>
          <w:b/>
          <w:sz w:val="32"/>
        </w:rPr>
        <w:t>commercial B</w:t>
      </w:r>
    </w:p>
    <w:p w:rsidR="000D3908" w:rsidRPr="000D3908" w:rsidRDefault="000D3908" w:rsidP="0076351B">
      <w:pPr>
        <w:shd w:val="clear" w:color="auto" w:fill="FFF2CC" w:themeFill="accent4" w:themeFillTint="33"/>
        <w:autoSpaceDE w:val="0"/>
        <w:autoSpaceDN w:val="0"/>
        <w:adjustRightInd w:val="0"/>
        <w:spacing w:after="0" w:line="240" w:lineRule="auto"/>
        <w:rPr>
          <w:sz w:val="14"/>
        </w:rPr>
      </w:pPr>
      <w:r w:rsidRPr="000D3908">
        <w:rPr>
          <w:rFonts w:ascii="LiberationSerif-Italic" w:hAnsi="LiberationSerif-Italic" w:cs="LiberationSerif-Italic"/>
          <w:iCs/>
          <w:szCs w:val="30"/>
        </w:rPr>
        <w:t>Il est 9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>h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00, vous </w:t>
      </w:r>
      <w:r>
        <w:rPr>
          <w:rFonts w:ascii="LiberationSerif-Italic" w:hAnsi="LiberationSerif-Italic" w:cs="LiberationSerif-Italic"/>
          <w:iCs/>
          <w:szCs w:val="30"/>
        </w:rPr>
        <w:t xml:space="preserve">vous 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connectez </w:t>
      </w:r>
      <w:r>
        <w:rPr>
          <w:rFonts w:ascii="LiberationSerif-Italic" w:hAnsi="LiberationSerif-Italic" w:cs="LiberationSerif-Italic"/>
          <w:iCs/>
          <w:szCs w:val="30"/>
        </w:rPr>
        <w:t xml:space="preserve">à </w:t>
      </w:r>
      <w:r w:rsidRPr="000D3908">
        <w:rPr>
          <w:rFonts w:ascii="LiberationSerif-Italic" w:hAnsi="LiberationSerif-Italic" w:cs="LiberationSerif-Italic"/>
          <w:iCs/>
          <w:szCs w:val="30"/>
        </w:rPr>
        <w:t>votre poste informatique et prenez</w:t>
      </w:r>
      <w:r>
        <w:rPr>
          <w:rFonts w:ascii="LiberationSerif-Italic" w:hAnsi="LiberationSerif-Italic" w:cs="LiberationSerif-Italic"/>
          <w:iCs/>
          <w:szCs w:val="30"/>
        </w:rPr>
        <w:t xml:space="preserve"> </w:t>
      </w:r>
      <w:r w:rsidRPr="000D3908">
        <w:rPr>
          <w:rFonts w:ascii="LiberationSerif-Italic" w:hAnsi="LiberationSerif-Italic" w:cs="LiberationSerif-Italic"/>
          <w:iCs/>
          <w:szCs w:val="30"/>
        </w:rPr>
        <w:t>connaissance du travail à faire.</w:t>
      </w:r>
    </w:p>
    <w:p w:rsidR="000D3908" w:rsidRDefault="000D3908" w:rsidP="00090C0F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0F7C45" w:rsidRPr="00706B1E" w:rsidRDefault="00090C0F" w:rsidP="00090C0F">
      <w:pPr>
        <w:autoSpaceDE w:val="0"/>
        <w:autoSpaceDN w:val="0"/>
        <w:adjustRightInd w:val="0"/>
        <w:spacing w:after="0" w:line="240" w:lineRule="auto"/>
        <w:rPr>
          <w:b/>
          <w:sz w:val="28"/>
        </w:rPr>
      </w:pPr>
      <w:r w:rsidRPr="00706B1E">
        <w:rPr>
          <w:b/>
          <w:sz w:val="28"/>
        </w:rPr>
        <w:t xml:space="preserve">Activité 1 - </w:t>
      </w:r>
      <w:r w:rsidR="0071138E" w:rsidRPr="00706B1E">
        <w:rPr>
          <w:b/>
          <w:sz w:val="28"/>
        </w:rPr>
        <w:t>Répondre à la demande d</w:t>
      </w:r>
      <w:r w:rsidR="001E73C1" w:rsidRPr="00706B1E">
        <w:rPr>
          <w:b/>
          <w:sz w:val="28"/>
        </w:rPr>
        <w:t>’</w:t>
      </w:r>
      <w:r w:rsidR="0071138E" w:rsidRPr="00706B1E">
        <w:rPr>
          <w:b/>
          <w:sz w:val="28"/>
        </w:rPr>
        <w:t>absence exceptionnelle d</w:t>
      </w:r>
      <w:r w:rsidR="001E73C1" w:rsidRPr="00706B1E">
        <w:rPr>
          <w:b/>
          <w:sz w:val="28"/>
        </w:rPr>
        <w:t>’</w:t>
      </w:r>
      <w:r w:rsidR="0071138E" w:rsidRPr="00706B1E">
        <w:rPr>
          <w:b/>
          <w:sz w:val="28"/>
        </w:rPr>
        <w:t>un salarié</w:t>
      </w:r>
    </w:p>
    <w:p w:rsidR="0052024C" w:rsidRDefault="0052024C" w:rsidP="00090C0F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71138E" w:rsidRPr="00B671D0" w:rsidRDefault="0071138E" w:rsidP="0071138E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U</w:t>
      </w:r>
      <w:r w:rsidRPr="00B671D0">
        <w:rPr>
          <w:iCs/>
        </w:rPr>
        <w:t xml:space="preserve">ne </w:t>
      </w:r>
      <w:r w:rsidRPr="0045027F">
        <w:rPr>
          <w:iCs/>
        </w:rPr>
        <w:t>note</w:t>
      </w:r>
      <w:r w:rsidRPr="00B671D0">
        <w:rPr>
          <w:iCs/>
        </w:rPr>
        <w:t xml:space="preserve"> </w:t>
      </w:r>
      <w:r>
        <w:rPr>
          <w:iCs/>
        </w:rPr>
        <w:t xml:space="preserve">a été déposée </w:t>
      </w:r>
      <w:r w:rsidRPr="00B671D0">
        <w:rPr>
          <w:iCs/>
        </w:rPr>
        <w:t>sur votre bureau.</w:t>
      </w:r>
    </w:p>
    <w:p w:rsidR="0071138E" w:rsidRDefault="0071138E" w:rsidP="0071138E">
      <w:pPr>
        <w:pStyle w:val="Standard"/>
        <w:rPr>
          <w:iCs/>
        </w:rPr>
      </w:pPr>
    </w:p>
    <w:p w:rsidR="0071138E" w:rsidRP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71138E">
        <w:rPr>
          <w:iCs/>
        </w:rPr>
        <w:t>Bonjour,</w:t>
      </w:r>
    </w:p>
    <w:p w:rsidR="0071138E" w:rsidRP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Tristan DUTFOY, chauffeur-</w:t>
      </w:r>
      <w:r w:rsidRPr="0071138E">
        <w:rPr>
          <w:iCs/>
        </w:rPr>
        <w:t>livreur, sollicite une absence rémunérée</w:t>
      </w:r>
      <w:r>
        <w:rPr>
          <w:iCs/>
        </w:rPr>
        <w:t xml:space="preserve"> </w:t>
      </w:r>
      <w:r w:rsidRPr="0071138E">
        <w:rPr>
          <w:iCs/>
        </w:rPr>
        <w:t>de 3 jours pour son mariage, qu</w:t>
      </w:r>
      <w:r w:rsidR="001E73C1">
        <w:rPr>
          <w:iCs/>
        </w:rPr>
        <w:t>’</w:t>
      </w:r>
      <w:r w:rsidRPr="0071138E">
        <w:rPr>
          <w:iCs/>
        </w:rPr>
        <w:t>il ne souhaite toutefois pas rendre</w:t>
      </w:r>
      <w:r>
        <w:rPr>
          <w:iCs/>
        </w:rPr>
        <w:t xml:space="preserve"> </w:t>
      </w:r>
      <w:r w:rsidRPr="0071138E">
        <w:rPr>
          <w:iCs/>
        </w:rPr>
        <w:t>public au sein de l</w:t>
      </w:r>
      <w:r w:rsidR="001E73C1">
        <w:rPr>
          <w:iCs/>
        </w:rPr>
        <w:t>’</w:t>
      </w:r>
      <w:r w:rsidRPr="0071138E">
        <w:rPr>
          <w:iCs/>
        </w:rPr>
        <w:t>entreprise.</w:t>
      </w:r>
    </w:p>
    <w:p w:rsidR="0071138E" w:rsidRP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71138E">
        <w:rPr>
          <w:iCs/>
        </w:rPr>
        <w:t>Je vous demande</w:t>
      </w:r>
      <w:r>
        <w:rPr>
          <w:iCs/>
        </w:rPr>
        <w:t xml:space="preserve"> de</w:t>
      </w:r>
      <w:r w:rsidRPr="0071138E">
        <w:rPr>
          <w:iCs/>
        </w:rPr>
        <w:t xml:space="preserve"> :</w:t>
      </w:r>
    </w:p>
    <w:p w:rsid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rFonts w:ascii="Calibri" w:hAnsi="Calibri" w:cs="Calibri"/>
          <w:iCs/>
        </w:rPr>
        <w:t>•</w:t>
      </w:r>
      <w:r w:rsidRPr="0071138E">
        <w:rPr>
          <w:iCs/>
        </w:rPr>
        <w:t xml:space="preserve"> consulter la </w:t>
      </w:r>
      <w:hyperlink r:id="rId5" w:history="1">
        <w:r w:rsidRPr="00706B1E">
          <w:rPr>
            <w:rStyle w:val="Lienhypertexte"/>
            <w:iCs/>
            <w:shd w:val="clear" w:color="auto" w:fill="F7CAAC" w:themeFill="accent2" w:themeFillTint="66"/>
          </w:rPr>
          <w:t>documentation disponible</w:t>
        </w:r>
      </w:hyperlink>
      <w:r>
        <w:rPr>
          <w:iCs/>
        </w:rPr>
        <w:t> ;</w:t>
      </w:r>
    </w:p>
    <w:p w:rsidR="0071138E" w:rsidRP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rFonts w:ascii="Calibri" w:hAnsi="Calibri" w:cs="Calibri"/>
          <w:iCs/>
        </w:rPr>
        <w:t>•</w:t>
      </w:r>
      <w:r w:rsidRPr="0071138E">
        <w:rPr>
          <w:iCs/>
        </w:rPr>
        <w:t xml:space="preserve"> utiliser la fonction recherche de votre navigateur pour retrouver les</w:t>
      </w:r>
      <w:r>
        <w:rPr>
          <w:iCs/>
        </w:rPr>
        <w:t xml:space="preserve"> </w:t>
      </w:r>
      <w:r w:rsidRPr="0071138E">
        <w:rPr>
          <w:iCs/>
        </w:rPr>
        <w:t>mesures réglementaires pour répondre à sa demande (mot clé</w:t>
      </w:r>
      <w:r>
        <w:rPr>
          <w:iCs/>
        </w:rPr>
        <w:t xml:space="preserve"> à utiliser </w:t>
      </w:r>
      <w:r w:rsidRPr="0071138E">
        <w:rPr>
          <w:iCs/>
        </w:rPr>
        <w:t>: mariage)</w:t>
      </w:r>
      <w:r>
        <w:rPr>
          <w:iCs/>
        </w:rPr>
        <w:t> ;</w:t>
      </w:r>
    </w:p>
    <w:p w:rsidR="0071138E" w:rsidRP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rFonts w:ascii="Calibri" w:hAnsi="Calibri" w:cs="Calibri"/>
          <w:iCs/>
        </w:rPr>
        <w:t>•</w:t>
      </w:r>
      <w:r w:rsidRPr="0071138E">
        <w:rPr>
          <w:iCs/>
        </w:rPr>
        <w:t xml:space="preserve"> rédiger une réponse par lettre à M. DUTFOY</w:t>
      </w:r>
      <w:r>
        <w:rPr>
          <w:iCs/>
        </w:rPr>
        <w:t> ;</w:t>
      </w:r>
    </w:p>
    <w:p w:rsidR="0071138E" w:rsidRP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rFonts w:ascii="Calibri" w:hAnsi="Calibri" w:cs="Calibri"/>
          <w:iCs/>
        </w:rPr>
        <w:t>•</w:t>
      </w:r>
      <w:r w:rsidRPr="0071138E">
        <w:rPr>
          <w:iCs/>
        </w:rPr>
        <w:t xml:space="preserve"> imprimer votre travail et le mettre sous pli non affranchi, pour remise</w:t>
      </w:r>
      <w:r>
        <w:rPr>
          <w:iCs/>
        </w:rPr>
        <w:t xml:space="preserve"> </w:t>
      </w:r>
      <w:r w:rsidRPr="0071138E">
        <w:rPr>
          <w:iCs/>
        </w:rPr>
        <w:t>en mains propres au salarié.</w:t>
      </w:r>
    </w:p>
    <w:p w:rsidR="0071138E" w:rsidRP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71138E">
        <w:rPr>
          <w:iCs/>
        </w:rPr>
        <w:t>Bien cordialement,</w:t>
      </w:r>
    </w:p>
    <w:p w:rsidR="0071138E" w:rsidRP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Éléonore Lytton</w:t>
      </w:r>
    </w:p>
    <w:p w:rsidR="0071138E" w:rsidRDefault="0071138E" w:rsidP="0071138E">
      <w:pPr>
        <w:pStyle w:val="Standard"/>
        <w:rPr>
          <w:iCs/>
        </w:rPr>
      </w:pPr>
    </w:p>
    <w:p w:rsidR="0071138E" w:rsidRDefault="0071138E" w:rsidP="0071138E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À l</w:t>
      </w:r>
      <w:r w:rsidR="001E73C1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’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aide des informations de la note, r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éalisez le travail demandé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p w:rsidR="009108B1" w:rsidRPr="0052024C" w:rsidRDefault="009108B1" w:rsidP="0071138E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</w:p>
    <w:p w:rsidR="009108B1" w:rsidRDefault="009108B1" w:rsidP="00090C0F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76351B" w:rsidRPr="00706B1E" w:rsidRDefault="0076351B" w:rsidP="0076351B">
      <w:pPr>
        <w:autoSpaceDE w:val="0"/>
        <w:autoSpaceDN w:val="0"/>
        <w:adjustRightInd w:val="0"/>
        <w:spacing w:after="0" w:line="240" w:lineRule="auto"/>
        <w:rPr>
          <w:b/>
          <w:sz w:val="28"/>
        </w:rPr>
      </w:pPr>
      <w:r w:rsidRPr="00706B1E">
        <w:rPr>
          <w:b/>
          <w:sz w:val="28"/>
        </w:rPr>
        <w:t xml:space="preserve">Activité 2 - </w:t>
      </w:r>
      <w:r w:rsidR="0071138E" w:rsidRPr="00706B1E">
        <w:rPr>
          <w:b/>
          <w:sz w:val="28"/>
        </w:rPr>
        <w:t>Élaborer le courriel d</w:t>
      </w:r>
      <w:r w:rsidR="001E73C1" w:rsidRPr="00706B1E">
        <w:rPr>
          <w:b/>
          <w:sz w:val="28"/>
        </w:rPr>
        <w:t>’</w:t>
      </w:r>
      <w:r w:rsidR="0071138E" w:rsidRPr="00706B1E">
        <w:rPr>
          <w:b/>
          <w:sz w:val="28"/>
        </w:rPr>
        <w:t>accueil type des nouveaux personnels, en</w:t>
      </w:r>
      <w:r w:rsidR="00706B1E">
        <w:rPr>
          <w:b/>
          <w:sz w:val="28"/>
        </w:rPr>
        <w:t> </w:t>
      </w:r>
      <w:r w:rsidR="0071138E" w:rsidRPr="00706B1E">
        <w:rPr>
          <w:b/>
          <w:sz w:val="28"/>
        </w:rPr>
        <w:t>concertation avec ses collègues</w:t>
      </w:r>
    </w:p>
    <w:p w:rsidR="008978FD" w:rsidRPr="004D27C8" w:rsidRDefault="008978FD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8978FD" w:rsidRPr="000D3908" w:rsidRDefault="008978FD" w:rsidP="008978FD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71138E" w:rsidRDefault="0071138E" w:rsidP="0071138E">
      <w:pPr>
        <w:pStyle w:val="Standard"/>
        <w:rPr>
          <w:iCs/>
        </w:rPr>
      </w:pPr>
    </w:p>
    <w:p w:rsidR="0071138E" w:rsidRP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71138E">
        <w:rPr>
          <w:iCs/>
        </w:rPr>
        <w:t>Bonjour,</w:t>
      </w:r>
    </w:p>
    <w:p w:rsidR="0071138E" w:rsidRP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71138E">
        <w:rPr>
          <w:iCs/>
        </w:rPr>
        <w:t>Je vous demande de préparer le courriel d</w:t>
      </w:r>
      <w:r w:rsidR="001E73C1">
        <w:rPr>
          <w:iCs/>
        </w:rPr>
        <w:t>’</w:t>
      </w:r>
      <w:r w:rsidRPr="0071138E">
        <w:rPr>
          <w:iCs/>
        </w:rPr>
        <w:t>accueil des nouveaux</w:t>
      </w:r>
      <w:r>
        <w:rPr>
          <w:iCs/>
        </w:rPr>
        <w:t xml:space="preserve"> </w:t>
      </w:r>
      <w:r w:rsidRPr="0071138E">
        <w:rPr>
          <w:iCs/>
        </w:rPr>
        <w:t>collaborateurs (un de vos collègues a été prévenu).</w:t>
      </w:r>
    </w:p>
    <w:p w:rsidR="0071138E" w:rsidRP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71138E">
        <w:rPr>
          <w:iCs/>
        </w:rPr>
        <w:t>Vous leur souhaiterez la bienvenue et leur indiquerez le programme élaboré</w:t>
      </w:r>
      <w:r>
        <w:rPr>
          <w:iCs/>
        </w:rPr>
        <w:t xml:space="preserve"> </w:t>
      </w:r>
      <w:r w:rsidRPr="0071138E">
        <w:rPr>
          <w:iCs/>
        </w:rPr>
        <w:t>par votre collègue pour leur première journée de travail.</w:t>
      </w:r>
    </w:p>
    <w:p w:rsidR="0071138E" w:rsidRP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71138E">
        <w:rPr>
          <w:iCs/>
        </w:rPr>
        <w:t>N</w:t>
      </w:r>
      <w:r w:rsidR="001E73C1">
        <w:rPr>
          <w:iCs/>
        </w:rPr>
        <w:t>’</w:t>
      </w:r>
      <w:r w:rsidRPr="0071138E">
        <w:rPr>
          <w:iCs/>
        </w:rPr>
        <w:t>oubliez pas de leur demander d</w:t>
      </w:r>
      <w:r w:rsidR="001E73C1">
        <w:rPr>
          <w:iCs/>
        </w:rPr>
        <w:t>’</w:t>
      </w:r>
      <w:r w:rsidRPr="0071138E">
        <w:rPr>
          <w:iCs/>
        </w:rPr>
        <w:t xml:space="preserve">apporter leur carte de </w:t>
      </w:r>
      <w:r>
        <w:rPr>
          <w:iCs/>
        </w:rPr>
        <w:t>S</w:t>
      </w:r>
      <w:r w:rsidRPr="0071138E">
        <w:rPr>
          <w:iCs/>
        </w:rPr>
        <w:t>écurité sociale</w:t>
      </w:r>
      <w:r>
        <w:rPr>
          <w:iCs/>
        </w:rPr>
        <w:t xml:space="preserve"> </w:t>
      </w:r>
      <w:r w:rsidRPr="0071138E">
        <w:rPr>
          <w:iCs/>
        </w:rPr>
        <w:t>(pour la déclaration d</w:t>
      </w:r>
      <w:r w:rsidR="001E73C1">
        <w:rPr>
          <w:iCs/>
        </w:rPr>
        <w:t>’</w:t>
      </w:r>
      <w:r w:rsidRPr="0071138E">
        <w:rPr>
          <w:iCs/>
        </w:rPr>
        <w:t>embauche et la finalisation du contrat de travail)</w:t>
      </w:r>
      <w:r>
        <w:rPr>
          <w:iCs/>
        </w:rPr>
        <w:t>,</w:t>
      </w:r>
      <w:r w:rsidRPr="0071138E">
        <w:rPr>
          <w:iCs/>
        </w:rPr>
        <w:t xml:space="preserve"> ainsi</w:t>
      </w:r>
      <w:r>
        <w:rPr>
          <w:iCs/>
        </w:rPr>
        <w:t xml:space="preserve"> </w:t>
      </w:r>
      <w:r w:rsidRPr="0071138E">
        <w:rPr>
          <w:iCs/>
        </w:rPr>
        <w:t>qu</w:t>
      </w:r>
      <w:r w:rsidR="001E73C1">
        <w:rPr>
          <w:iCs/>
        </w:rPr>
        <w:t>’</w:t>
      </w:r>
      <w:r w:rsidRPr="0071138E">
        <w:rPr>
          <w:iCs/>
        </w:rPr>
        <w:t>un RIB ou IBAN (pour le versement de leur salaire).</w:t>
      </w:r>
    </w:p>
    <w:p w:rsid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71138E">
        <w:rPr>
          <w:iCs/>
        </w:rPr>
        <w:t>Insérez également un plan d</w:t>
      </w:r>
      <w:r w:rsidR="001E73C1">
        <w:rPr>
          <w:iCs/>
        </w:rPr>
        <w:t>’</w:t>
      </w:r>
      <w:r w:rsidRPr="0071138E">
        <w:rPr>
          <w:iCs/>
        </w:rPr>
        <w:t xml:space="preserve">accès vers nos bureaux. </w:t>
      </w:r>
    </w:p>
    <w:p w:rsidR="0071138E" w:rsidRP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71138E">
        <w:rPr>
          <w:iCs/>
        </w:rPr>
        <w:t>Soyez dynamique !</w:t>
      </w:r>
    </w:p>
    <w:p w:rsid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71138E">
        <w:rPr>
          <w:iCs/>
        </w:rPr>
        <w:t xml:space="preserve">Bon travail, </w:t>
      </w:r>
    </w:p>
    <w:p w:rsidR="0071138E" w:rsidRPr="008978FD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Sylvie Comencini</w:t>
      </w:r>
    </w:p>
    <w:p w:rsidR="0045027F" w:rsidRDefault="0045027F" w:rsidP="008978FD">
      <w:pPr>
        <w:autoSpaceDE w:val="0"/>
        <w:autoSpaceDN w:val="0"/>
        <w:adjustRightInd w:val="0"/>
        <w:spacing w:after="0" w:line="240" w:lineRule="auto"/>
      </w:pPr>
    </w:p>
    <w:p w:rsidR="008978FD" w:rsidRPr="004D27C8" w:rsidRDefault="0045027F" w:rsidP="008978FD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À partir</w:t>
      </w:r>
      <w:r w:rsidR="008978FD"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</w:t>
      </w:r>
      <w:r w:rsidR="0071138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des informations contenues dans le</w:t>
      </w:r>
      <w:r w:rsidR="008978FD"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mail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ci-dessus, </w:t>
      </w:r>
      <w:r w:rsidR="008978FD"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réalisez le travail demandé.</w:t>
      </w:r>
    </w:p>
    <w:p w:rsidR="008978FD" w:rsidRDefault="008978FD" w:rsidP="008978FD">
      <w:pPr>
        <w:autoSpaceDE w:val="0"/>
        <w:autoSpaceDN w:val="0"/>
        <w:adjustRightInd w:val="0"/>
        <w:spacing w:after="0" w:line="240" w:lineRule="auto"/>
      </w:pPr>
    </w:p>
    <w:p w:rsidR="00B671D0" w:rsidRDefault="00B671D0" w:rsidP="00090C0F">
      <w:pPr>
        <w:autoSpaceDE w:val="0"/>
        <w:autoSpaceDN w:val="0"/>
        <w:adjustRightInd w:val="0"/>
        <w:spacing w:after="0" w:line="240" w:lineRule="auto"/>
      </w:pPr>
    </w:p>
    <w:p w:rsidR="00706B1E" w:rsidRDefault="00706B1E">
      <w:pPr>
        <w:rPr>
          <w:b/>
          <w:sz w:val="28"/>
        </w:rPr>
      </w:pPr>
      <w:r>
        <w:rPr>
          <w:b/>
          <w:sz w:val="28"/>
        </w:rPr>
        <w:br w:type="page"/>
      </w:r>
    </w:p>
    <w:p w:rsidR="00C03190" w:rsidRPr="00706B1E" w:rsidRDefault="00C03190" w:rsidP="00C03190">
      <w:pPr>
        <w:autoSpaceDE w:val="0"/>
        <w:autoSpaceDN w:val="0"/>
        <w:adjustRightInd w:val="0"/>
        <w:spacing w:after="0" w:line="240" w:lineRule="auto"/>
        <w:rPr>
          <w:b/>
          <w:sz w:val="28"/>
        </w:rPr>
      </w:pPr>
      <w:r w:rsidRPr="00706B1E">
        <w:rPr>
          <w:b/>
          <w:sz w:val="28"/>
        </w:rPr>
        <w:lastRenderedPageBreak/>
        <w:t xml:space="preserve">Activité 3 - </w:t>
      </w:r>
      <w:r w:rsidR="0071138E" w:rsidRPr="00706B1E">
        <w:rPr>
          <w:b/>
          <w:sz w:val="28"/>
        </w:rPr>
        <w:t xml:space="preserve">Appel téléphonique sortant (laisser un message) : </w:t>
      </w:r>
      <w:r w:rsidR="00706B1E">
        <w:rPr>
          <w:b/>
          <w:sz w:val="28"/>
        </w:rPr>
        <w:br/>
      </w:r>
      <w:r w:rsidR="0071138E" w:rsidRPr="00706B1E">
        <w:rPr>
          <w:b/>
          <w:sz w:val="28"/>
        </w:rPr>
        <w:t>réserver un restaurant</w:t>
      </w:r>
    </w:p>
    <w:p w:rsidR="0045027F" w:rsidRDefault="0045027F" w:rsidP="00C0319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71138E" w:rsidRPr="000D3908" w:rsidRDefault="0071138E" w:rsidP="0071138E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71138E" w:rsidRDefault="0071138E" w:rsidP="0071138E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</w:p>
    <w:p w:rsidR="0071138E" w:rsidRP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71138E">
        <w:rPr>
          <w:iCs/>
        </w:rPr>
        <w:t>Bonjour,</w:t>
      </w:r>
    </w:p>
    <w:p w:rsidR="00477AEF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71138E">
        <w:rPr>
          <w:iCs/>
        </w:rPr>
        <w:t>J</w:t>
      </w:r>
      <w:r w:rsidR="001E73C1">
        <w:rPr>
          <w:iCs/>
        </w:rPr>
        <w:t>’</w:t>
      </w:r>
      <w:r w:rsidRPr="0071138E">
        <w:rPr>
          <w:iCs/>
        </w:rPr>
        <w:t>ai in</w:t>
      </w:r>
      <w:r w:rsidR="00477AEF">
        <w:rPr>
          <w:iCs/>
        </w:rPr>
        <w:t>formé</w:t>
      </w:r>
      <w:r w:rsidRPr="0071138E">
        <w:rPr>
          <w:iCs/>
        </w:rPr>
        <w:t xml:space="preserve"> à l</w:t>
      </w:r>
      <w:r w:rsidR="001E73C1">
        <w:rPr>
          <w:iCs/>
        </w:rPr>
        <w:t>’</w:t>
      </w:r>
      <w:r w:rsidRPr="0071138E">
        <w:rPr>
          <w:iCs/>
        </w:rPr>
        <w:t>un de vos collègues que nous allions inviter les nouveaux collaborateurs</w:t>
      </w:r>
      <w:r w:rsidR="00477AEF">
        <w:rPr>
          <w:iCs/>
        </w:rPr>
        <w:t xml:space="preserve"> </w:t>
      </w:r>
      <w:r w:rsidRPr="0071138E">
        <w:rPr>
          <w:iCs/>
        </w:rPr>
        <w:t>de l</w:t>
      </w:r>
      <w:r w:rsidR="001E73C1">
        <w:rPr>
          <w:iCs/>
        </w:rPr>
        <w:t>’</w:t>
      </w:r>
      <w:r w:rsidRPr="0071138E">
        <w:rPr>
          <w:iCs/>
        </w:rPr>
        <w:t>entreprise à déjeuner au restaurant lors de la journée d</w:t>
      </w:r>
      <w:r w:rsidR="001E73C1">
        <w:rPr>
          <w:iCs/>
        </w:rPr>
        <w:t>’</w:t>
      </w:r>
      <w:r w:rsidRPr="0071138E">
        <w:rPr>
          <w:iCs/>
        </w:rPr>
        <w:t>accueil.</w:t>
      </w:r>
      <w:r w:rsidR="00477AEF">
        <w:rPr>
          <w:iCs/>
        </w:rPr>
        <w:t xml:space="preserve"> </w:t>
      </w:r>
      <w:r w:rsidRPr="0071138E">
        <w:rPr>
          <w:iCs/>
        </w:rPr>
        <w:t>Le restaurant est</w:t>
      </w:r>
      <w:r w:rsidR="00477AEF">
        <w:rPr>
          <w:iCs/>
        </w:rPr>
        <w:t xml:space="preserve"> </w:t>
      </w:r>
      <w:r w:rsidRPr="0071138E">
        <w:rPr>
          <w:iCs/>
        </w:rPr>
        <w:t>fermé aujourd</w:t>
      </w:r>
      <w:r w:rsidR="001E73C1">
        <w:rPr>
          <w:iCs/>
        </w:rPr>
        <w:t>’</w:t>
      </w:r>
      <w:r w:rsidRPr="0071138E">
        <w:rPr>
          <w:iCs/>
        </w:rPr>
        <w:t>hui mais je vous demande de laisser un message sur leur répondeur pour</w:t>
      </w:r>
      <w:r w:rsidR="00477AEF">
        <w:rPr>
          <w:iCs/>
        </w:rPr>
        <w:t xml:space="preserve"> </w:t>
      </w:r>
      <w:r w:rsidRPr="0071138E">
        <w:rPr>
          <w:iCs/>
        </w:rPr>
        <w:t xml:space="preserve">effectuer la réservation. </w:t>
      </w:r>
    </w:p>
    <w:p w:rsidR="0071138E" w:rsidRPr="0071138E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71138E">
        <w:rPr>
          <w:iCs/>
        </w:rPr>
        <w:t>N</w:t>
      </w:r>
      <w:r w:rsidR="001E73C1">
        <w:rPr>
          <w:iCs/>
        </w:rPr>
        <w:t>’</w:t>
      </w:r>
      <w:r w:rsidRPr="0071138E">
        <w:rPr>
          <w:iCs/>
        </w:rPr>
        <w:t>oubliez aucun élément… et enregistrez votre message à</w:t>
      </w:r>
      <w:r w:rsidR="00477AEF">
        <w:rPr>
          <w:iCs/>
        </w:rPr>
        <w:t xml:space="preserve"> </w:t>
      </w:r>
      <w:r w:rsidRPr="0071138E">
        <w:rPr>
          <w:iCs/>
        </w:rPr>
        <w:t>l</w:t>
      </w:r>
      <w:r w:rsidR="001E73C1">
        <w:rPr>
          <w:iCs/>
        </w:rPr>
        <w:t>’</w:t>
      </w:r>
      <w:r w:rsidRPr="0071138E">
        <w:rPr>
          <w:iCs/>
        </w:rPr>
        <w:t>aide de votre matériel bureautique.</w:t>
      </w:r>
    </w:p>
    <w:p w:rsidR="00477AEF" w:rsidRDefault="0071138E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71138E">
        <w:rPr>
          <w:iCs/>
        </w:rPr>
        <w:t xml:space="preserve">Bon travail, </w:t>
      </w:r>
    </w:p>
    <w:p w:rsidR="0071138E" w:rsidRPr="0071138E" w:rsidRDefault="00477AEF" w:rsidP="0071138E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Éléonore Lytton</w:t>
      </w:r>
    </w:p>
    <w:p w:rsidR="00477AEF" w:rsidRDefault="00477AEF" w:rsidP="0071138E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</w:p>
    <w:p w:rsidR="0071138E" w:rsidRPr="004D27C8" w:rsidRDefault="0071138E" w:rsidP="0071138E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À partir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des informations contenues dans le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mail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ci-dessus,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réalisez le travail demandé.</w:t>
      </w:r>
    </w:p>
    <w:p w:rsidR="0071138E" w:rsidRDefault="0071138E" w:rsidP="0045027F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71138E" w:rsidRDefault="0071138E" w:rsidP="0045027F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45027F" w:rsidRDefault="0045027F" w:rsidP="0045027F">
      <w:pPr>
        <w:autoSpaceDE w:val="0"/>
        <w:autoSpaceDN w:val="0"/>
        <w:adjustRightInd w:val="0"/>
        <w:spacing w:after="0" w:line="240" w:lineRule="auto"/>
        <w:rPr>
          <w:b/>
          <w:sz w:val="28"/>
        </w:rPr>
      </w:pPr>
      <w:r w:rsidRPr="00706B1E">
        <w:rPr>
          <w:b/>
          <w:sz w:val="28"/>
        </w:rPr>
        <w:t xml:space="preserve">Activité 4 - </w:t>
      </w:r>
      <w:r w:rsidR="0071138E" w:rsidRPr="00706B1E">
        <w:rPr>
          <w:b/>
          <w:sz w:val="28"/>
        </w:rPr>
        <w:t>Informer un salarié</w:t>
      </w:r>
    </w:p>
    <w:p w:rsidR="00706B1E" w:rsidRPr="00706B1E" w:rsidRDefault="00706B1E" w:rsidP="0045027F">
      <w:pPr>
        <w:autoSpaceDE w:val="0"/>
        <w:autoSpaceDN w:val="0"/>
        <w:adjustRightInd w:val="0"/>
        <w:spacing w:after="0" w:line="240" w:lineRule="auto"/>
        <w:rPr>
          <w:b/>
          <w:sz w:val="28"/>
        </w:rPr>
      </w:pPr>
    </w:p>
    <w:p w:rsidR="0071138E" w:rsidRPr="000D3908" w:rsidRDefault="0071138E" w:rsidP="0071138E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Un</w:t>
      </w:r>
      <w:r w:rsidRPr="000D3908">
        <w:rPr>
          <w:iCs/>
        </w:rPr>
        <w:t xml:space="preserve"> </w:t>
      </w:r>
      <w:r>
        <w:rPr>
          <w:iCs/>
        </w:rPr>
        <w:t>message a été laissé sur votre répondeur téléphonique</w:t>
      </w:r>
      <w:r w:rsidRPr="000D3908">
        <w:rPr>
          <w:iCs/>
        </w:rPr>
        <w:t>.</w:t>
      </w:r>
    </w:p>
    <w:p w:rsidR="0071138E" w:rsidRDefault="0071138E" w:rsidP="0071138E">
      <w:pPr>
        <w:pStyle w:val="Standard"/>
        <w:rPr>
          <w:i/>
          <w:iCs/>
        </w:rPr>
      </w:pPr>
    </w:p>
    <w:p w:rsidR="0071138E" w:rsidRDefault="0071138E" w:rsidP="0071138E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Écoutez le </w:t>
      </w:r>
      <w:hyperlink r:id="rId6" w:history="1">
        <w:r w:rsidRPr="00706B1E">
          <w:rPr>
            <w:rStyle w:val="Lienhypertexte"/>
            <w:rFonts w:ascii="Liberation Serif" w:eastAsia="Noto Sans CJK SC Regular" w:hAnsi="Liberation Serif" w:cs="Lohit Devanagari"/>
            <w:b/>
            <w:iCs/>
            <w:kern w:val="3"/>
            <w:sz w:val="24"/>
            <w:szCs w:val="24"/>
            <w:shd w:val="clear" w:color="auto" w:fill="F7CAAC" w:themeFill="accent2" w:themeFillTint="66"/>
            <w:lang w:eastAsia="zh-CN" w:bidi="hi-IN"/>
          </w:rPr>
          <w:t>message</w:t>
        </w:r>
      </w:hyperlink>
      <w:bookmarkStart w:id="0" w:name="_GoBack"/>
      <w:bookmarkEnd w:id="0"/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 xml:space="preserve">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p w:rsidR="002E0F37" w:rsidRDefault="002E0F37" w:rsidP="00C0319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9108B1" w:rsidRPr="004D27C8" w:rsidRDefault="009108B1" w:rsidP="00C0319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6014BE" w:rsidRPr="00706B1E" w:rsidRDefault="006014BE" w:rsidP="006014BE">
      <w:pPr>
        <w:autoSpaceDE w:val="0"/>
        <w:autoSpaceDN w:val="0"/>
        <w:adjustRightInd w:val="0"/>
        <w:spacing w:after="0" w:line="240" w:lineRule="auto"/>
        <w:rPr>
          <w:b/>
          <w:sz w:val="28"/>
        </w:rPr>
      </w:pPr>
      <w:r w:rsidRPr="00706B1E">
        <w:rPr>
          <w:b/>
          <w:sz w:val="28"/>
        </w:rPr>
        <w:t xml:space="preserve">Activité 5 - Rendre compte </w:t>
      </w:r>
    </w:p>
    <w:p w:rsidR="006014BE" w:rsidRDefault="006014BE" w:rsidP="006014BE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4D162D" w:rsidRPr="00073D88" w:rsidRDefault="006014BE" w:rsidP="0076351B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Rendez compte de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vo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s activités </w:t>
      </w:r>
      <w:r w:rsidR="00C03190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à votre responsable 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par courriel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transmett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ez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les productions numériques en pièces jointes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sectPr w:rsidR="004D162D" w:rsidRPr="00073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Serif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C0F"/>
    <w:rsid w:val="00073D88"/>
    <w:rsid w:val="00090C0F"/>
    <w:rsid w:val="000D3908"/>
    <w:rsid w:val="00151317"/>
    <w:rsid w:val="00182346"/>
    <w:rsid w:val="001A1024"/>
    <w:rsid w:val="001E73C1"/>
    <w:rsid w:val="00251230"/>
    <w:rsid w:val="002E0F37"/>
    <w:rsid w:val="0045027F"/>
    <w:rsid w:val="00470B97"/>
    <w:rsid w:val="00477AEF"/>
    <w:rsid w:val="004D162D"/>
    <w:rsid w:val="004D27C8"/>
    <w:rsid w:val="0052024C"/>
    <w:rsid w:val="006014BE"/>
    <w:rsid w:val="00706B1E"/>
    <w:rsid w:val="0071138E"/>
    <w:rsid w:val="00715769"/>
    <w:rsid w:val="0076351B"/>
    <w:rsid w:val="008978FD"/>
    <w:rsid w:val="008C2D83"/>
    <w:rsid w:val="00906F2B"/>
    <w:rsid w:val="009108B1"/>
    <w:rsid w:val="0091402B"/>
    <w:rsid w:val="009A2B6F"/>
    <w:rsid w:val="009F46CB"/>
    <w:rsid w:val="00A23AA3"/>
    <w:rsid w:val="00B671D0"/>
    <w:rsid w:val="00C03190"/>
    <w:rsid w:val="00D4445F"/>
    <w:rsid w:val="00D534B0"/>
    <w:rsid w:val="00ED69F4"/>
    <w:rsid w:val="00F8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35BBA8F2"/>
  <w15:chartTrackingRefBased/>
  <w15:docId w15:val="{4A6CD262-9CBB-46F2-A411-77E7F3CB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D3908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 Regular" w:hAnsi="Liberation Serif" w:cs="Lohit Devanagari"/>
      <w:kern w:val="3"/>
      <w:sz w:val="24"/>
      <w:szCs w:val="24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06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6F2B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706B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SC01_Assistant-ComB_Act4_message.mp3" TargetMode="External"/><Relationship Id="rId5" Type="http://schemas.openxmlformats.org/officeDocument/2006/relationships/hyperlink" Target="SC01_Assistant-ComB_Act1_Documentation.pd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425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6</cp:revision>
  <cp:lastPrinted>2019-09-04T08:58:00Z</cp:lastPrinted>
  <dcterms:created xsi:type="dcterms:W3CDTF">2019-09-04T09:17:00Z</dcterms:created>
  <dcterms:modified xsi:type="dcterms:W3CDTF">2019-09-04T13:25:00Z</dcterms:modified>
</cp:coreProperties>
</file>